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99" w:rsidRPr="005B7803" w:rsidRDefault="00A60399" w:rsidP="00A6039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A60399" w:rsidRPr="005B7803" w:rsidRDefault="00A60399" w:rsidP="00A6039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A60399" w:rsidRPr="0054050F" w:rsidRDefault="00A60399" w:rsidP="00A6039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A60399" w:rsidRPr="0054050F" w:rsidRDefault="00A60399" w:rsidP="00A6039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A60399" w:rsidRPr="005B7803" w:rsidRDefault="00A60399" w:rsidP="00A6039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A60399" w:rsidRPr="005B7803" w:rsidRDefault="00A60399" w:rsidP="00A6039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</w:rPr>
        <w:t>03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A60399" w:rsidRPr="00B303DE" w:rsidRDefault="00A60399" w:rsidP="00A60399">
      <w:pPr>
        <w:rPr>
          <w:rFonts w:ascii="Arial" w:hAnsi="Arial" w:cs="Arial"/>
          <w:sz w:val="20"/>
          <w:szCs w:val="20"/>
          <w:lang w:val="sr-Cyrl-R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RS"/>
        </w:rPr>
        <w:t>9</w:t>
      </w:r>
    </w:p>
    <w:p w:rsidR="00A60399" w:rsidRPr="005B7803" w:rsidRDefault="00A60399" w:rsidP="00A60399">
      <w:pPr>
        <w:rPr>
          <w:rFonts w:ascii="Arial" w:hAnsi="Arial" w:cs="Arial"/>
          <w:sz w:val="20"/>
          <w:szCs w:val="20"/>
          <w:lang w:val="en-US"/>
        </w:rPr>
      </w:pPr>
    </w:p>
    <w:p w:rsidR="00A60399" w:rsidRPr="005B7803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  <w:lang w:val="sr-Latn-RS"/>
        </w:rPr>
        <w:t>03</w:t>
      </w:r>
      <w:r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</w:rPr>
        <w:t>03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A60399" w:rsidRPr="005B7803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Pr="005B7803" w:rsidRDefault="00A60399" w:rsidP="00A60399">
      <w:pPr>
        <w:rPr>
          <w:rFonts w:ascii="Arial" w:hAnsi="Arial" w:cs="Arial"/>
          <w:sz w:val="20"/>
          <w:szCs w:val="20"/>
          <w:lang w:val="sr-Cyrl-CS"/>
        </w:rPr>
      </w:pPr>
    </w:p>
    <w:p w:rsidR="00A60399" w:rsidRPr="002E1A37" w:rsidRDefault="00A60399" w:rsidP="00A603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A60399" w:rsidRPr="002E1A37" w:rsidRDefault="00A60399" w:rsidP="00A603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A60399" w:rsidRPr="002E1A37" w:rsidRDefault="00A60399" w:rsidP="00A603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/19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A60399" w:rsidRPr="002E1A37" w:rsidRDefault="00A60399" w:rsidP="00A603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60399" w:rsidRPr="002E1A37" w:rsidRDefault="00A60399" w:rsidP="00A6039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60399" w:rsidRPr="002E1A37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</w:t>
      </w:r>
      <w:r>
        <w:rPr>
          <w:rFonts w:ascii="Arial" w:hAnsi="Arial" w:cs="Arial"/>
          <w:w w:val="90"/>
          <w:sz w:val="22"/>
          <w:szCs w:val="22"/>
          <w:lang w:val="sr-Cyrl-CS"/>
        </w:rPr>
        <w:t xml:space="preserve"> услуга превоза (шифра: ЈН МВ 05</w:t>
      </w:r>
      <w:r>
        <w:rPr>
          <w:rFonts w:ascii="Arial" w:hAnsi="Arial" w:cs="Arial"/>
          <w:w w:val="90"/>
          <w:sz w:val="22"/>
          <w:szCs w:val="22"/>
          <w:lang w:val="sr-Cyrl-CS"/>
        </w:rPr>
        <w:t>/19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ернет страници Наручиоца дана 1</w:t>
      </w:r>
      <w:r>
        <w:rPr>
          <w:rFonts w:ascii="Arial" w:hAnsi="Arial" w:cs="Arial"/>
          <w:noProof/>
          <w:w w:val="90"/>
          <w:sz w:val="22"/>
          <w:szCs w:val="22"/>
          <w:lang w:val="en-US"/>
        </w:rPr>
        <w:t>9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.</w:t>
      </w:r>
      <w:r>
        <w:rPr>
          <w:rFonts w:ascii="Arial" w:hAnsi="Arial" w:cs="Arial"/>
          <w:noProof/>
          <w:w w:val="90"/>
          <w:sz w:val="22"/>
          <w:szCs w:val="22"/>
          <w:lang w:val="sr-Cyrl-RS"/>
        </w:rPr>
        <w:t xml:space="preserve"> априла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9</w:t>
      </w:r>
      <w:r w:rsidRPr="002E1A37">
        <w:rPr>
          <w:rFonts w:ascii="Arial" w:hAnsi="Arial" w:cs="Arial"/>
          <w:noProof/>
          <w:w w:val="90"/>
          <w:sz w:val="22"/>
          <w:szCs w:val="22"/>
        </w:rPr>
        <w:t xml:space="preserve">. </w:t>
      </w:r>
      <w:proofErr w:type="gramStart"/>
      <w:r w:rsidRPr="002E1A37">
        <w:rPr>
          <w:rFonts w:ascii="Arial" w:hAnsi="Arial" w:cs="Arial"/>
          <w:noProof/>
          <w:w w:val="90"/>
          <w:sz w:val="22"/>
          <w:szCs w:val="22"/>
        </w:rPr>
        <w:t>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="0007484C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 xml:space="preserve"> </w:t>
      </w:r>
      <w:r w:rsidR="0007484C">
        <w:rPr>
          <w:rFonts w:ascii="Arial" w:hAnsi="Arial" w:cs="Arial"/>
          <w:bCs/>
          <w:noProof/>
          <w:sz w:val="20"/>
          <w:szCs w:val="20"/>
          <w:lang w:val="sr-Cyrl-RS"/>
        </w:rPr>
        <w:t>„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Бечејпревоз</w:t>
      </w:r>
      <w:r w:rsidR="0007484C">
        <w:rPr>
          <w:rFonts w:ascii="Arial" w:hAnsi="Arial" w:cs="Arial"/>
          <w:bCs/>
          <w:noProof/>
          <w:sz w:val="20"/>
          <w:szCs w:val="20"/>
          <w:lang w:val="sr-Cyrl-RS"/>
        </w:rPr>
        <w:t>“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 xml:space="preserve"> д.о.о. Бечеј, </w:t>
      </w:r>
      <w:r>
        <w:rPr>
          <w:rFonts w:ascii="Arial" w:hAnsi="Arial" w:cs="Arial"/>
          <w:noProof/>
          <w:sz w:val="20"/>
          <w:szCs w:val="20"/>
          <w:lang w:val="sr-Cyrl-CS"/>
        </w:rPr>
        <w:t>ПИБ 100434219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07484C">
        <w:rPr>
          <w:rFonts w:ascii="Arial" w:hAnsi="Arial" w:cs="Arial"/>
          <w:noProof/>
          <w:sz w:val="20"/>
          <w:szCs w:val="20"/>
          <w:lang w:val="sr-Cyrl-CS"/>
        </w:rPr>
        <w:t>матични број 081173</w:t>
      </w:r>
      <w:r>
        <w:rPr>
          <w:rFonts w:ascii="Arial" w:hAnsi="Arial" w:cs="Arial"/>
          <w:noProof/>
          <w:sz w:val="20"/>
          <w:szCs w:val="20"/>
          <w:lang w:val="sr-Cyrl-CS"/>
        </w:rPr>
        <w:t>14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чија је понуда број</w:t>
      </w:r>
      <w:r>
        <w:rPr>
          <w:rFonts w:ascii="Arial" w:hAnsi="Arial" w:cs="Arial"/>
          <w:sz w:val="20"/>
          <w:szCs w:val="20"/>
          <w:lang w:val="sr-Cyrl-RS"/>
        </w:rPr>
        <w:t xml:space="preserve"> 02-1394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  <w:lang w:val="sr-Cyrl-CS"/>
        </w:rPr>
        <w:t>30.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априла</w:t>
      </w:r>
      <w:r>
        <w:rPr>
          <w:rFonts w:ascii="Arial" w:hAnsi="Arial" w:cs="Arial"/>
          <w:sz w:val="20"/>
          <w:szCs w:val="20"/>
          <w:lang w:val="sr-Cyrl-CS"/>
        </w:rPr>
        <w:t xml:space="preserve"> 2019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износи</w:t>
      </w:r>
      <w:r>
        <w:rPr>
          <w:rFonts w:ascii="Arial" w:hAnsi="Arial" w:cs="Arial"/>
          <w:sz w:val="20"/>
          <w:szCs w:val="20"/>
          <w:lang w:val="sr-Cyrl-CS"/>
        </w:rPr>
        <w:t xml:space="preserve"> 149.283,64 </w:t>
      </w:r>
      <w:r>
        <w:rPr>
          <w:rFonts w:ascii="Arial" w:hAnsi="Arial" w:cs="Arial"/>
          <w:sz w:val="20"/>
          <w:szCs w:val="20"/>
          <w:lang w:val="sr-Cyrl-CS"/>
        </w:rPr>
        <w:t>динара без пореза на додату вредност, односно</w:t>
      </w:r>
      <w:r>
        <w:rPr>
          <w:rFonts w:ascii="Arial" w:hAnsi="Arial" w:cs="Arial"/>
          <w:sz w:val="20"/>
          <w:szCs w:val="20"/>
          <w:lang w:val="sr-Cyrl-CS"/>
        </w:rPr>
        <w:t xml:space="preserve"> 156.960</w:t>
      </w:r>
      <w:r>
        <w:rPr>
          <w:rFonts w:ascii="Arial" w:hAnsi="Arial" w:cs="Arial"/>
          <w:sz w:val="20"/>
          <w:szCs w:val="20"/>
          <w:lang w:val="sr-Cyrl-CS"/>
        </w:rPr>
        <w:t>,00 динара са порезом на додату вредност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A60399" w:rsidRPr="00DF354A" w:rsidRDefault="00A60399" w:rsidP="00A60399">
      <w:pPr>
        <w:jc w:val="both"/>
        <w:rPr>
          <w:b/>
          <w:color w:val="FF0000"/>
          <w:sz w:val="22"/>
          <w:szCs w:val="22"/>
          <w:lang w:val="sr-Cyrl-CS"/>
        </w:rPr>
      </w:pPr>
    </w:p>
    <w:p w:rsidR="00A60399" w:rsidRPr="0010510F" w:rsidRDefault="00A60399" w:rsidP="00A60399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A60399" w:rsidRPr="00832E91" w:rsidRDefault="00A60399" w:rsidP="00A60399">
      <w:pPr>
        <w:jc w:val="center"/>
        <w:rPr>
          <w:b/>
          <w:sz w:val="22"/>
          <w:szCs w:val="22"/>
          <w:lang w:val="sr-Cyrl-CS"/>
        </w:rPr>
      </w:pP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</w:t>
      </w:r>
      <w:r>
        <w:rPr>
          <w:rFonts w:ascii="Arial" w:hAnsi="Arial" w:cs="Arial"/>
          <w:sz w:val="20"/>
          <w:szCs w:val="20"/>
          <w:lang w:val="sr-Cyrl-CS"/>
        </w:rPr>
        <w:t>и расељеним лицима је дана 19.</w:t>
      </w:r>
      <w:r w:rsidR="006E74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априла</w:t>
      </w:r>
      <w:r>
        <w:rPr>
          <w:rFonts w:ascii="Arial" w:hAnsi="Arial" w:cs="Arial"/>
          <w:sz w:val="20"/>
          <w:szCs w:val="20"/>
          <w:lang w:val="sr-Cyrl-CS"/>
        </w:rPr>
        <w:t xml:space="preserve"> 2019. године у својству Наручиоца донео Одлуку о јавној набавци</w:t>
      </w:r>
      <w:r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05</w:t>
      </w:r>
      <w:r>
        <w:rPr>
          <w:rFonts w:ascii="Arial" w:hAnsi="Arial" w:cs="Arial"/>
          <w:sz w:val="20"/>
          <w:szCs w:val="20"/>
          <w:lang w:val="sr-Cyrl-CS"/>
        </w:rPr>
        <w:t xml:space="preserve">/19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A60399" w:rsidRDefault="00A60399" w:rsidP="00A603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77163">
        <w:rPr>
          <w:rFonts w:ascii="Arial" w:hAnsi="Arial" w:cs="Arial"/>
          <w:sz w:val="20"/>
          <w:szCs w:val="20"/>
        </w:rPr>
        <w:t>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977163">
        <w:rPr>
          <w:rFonts w:ascii="Arial" w:hAnsi="Arial" w:cs="Arial"/>
          <w:sz w:val="20"/>
          <w:szCs w:val="20"/>
        </w:rPr>
        <w:t>чини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или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предузима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друге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радње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77163">
        <w:rPr>
          <w:rFonts w:ascii="Arial" w:hAnsi="Arial" w:cs="Arial"/>
          <w:sz w:val="20"/>
          <w:szCs w:val="20"/>
        </w:rPr>
        <w:t>поступку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77163">
        <w:rPr>
          <w:rFonts w:ascii="Arial" w:hAnsi="Arial" w:cs="Arial"/>
          <w:sz w:val="20"/>
          <w:szCs w:val="20"/>
        </w:rPr>
        <w:t>оквиру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своје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977163">
        <w:rPr>
          <w:rFonts w:ascii="Arial" w:hAnsi="Arial" w:cs="Arial"/>
          <w:sz w:val="20"/>
          <w:szCs w:val="20"/>
        </w:rPr>
        <w:t>.</w:t>
      </w:r>
    </w:p>
    <w:p w:rsidR="00A60399" w:rsidRPr="00630A9B" w:rsidRDefault="00A60399" w:rsidP="00A60399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- најам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A60399" w:rsidRDefault="00A60399" w:rsidP="00A60399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15</w:t>
      </w:r>
      <w:r>
        <w:rPr>
          <w:rFonts w:ascii="Arial" w:hAnsi="Arial" w:cs="Arial"/>
          <w:noProof/>
          <w:sz w:val="20"/>
          <w:szCs w:val="20"/>
          <w:lang w:val="sr-Cyrl-CS"/>
        </w:rPr>
        <w:t>0</w:t>
      </w:r>
      <w:r w:rsidRPr="00E32F5E">
        <w:rPr>
          <w:rFonts w:ascii="Arial" w:hAnsi="Arial" w:cs="Arial"/>
          <w:noProof/>
          <w:sz w:val="20"/>
          <w:szCs w:val="20"/>
          <w:lang w:val="sr-Cyrl-CS"/>
        </w:rPr>
        <w:t>.000,00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 без урачунатог пореза на додату вредност.</w:t>
      </w:r>
    </w:p>
    <w:p w:rsidR="00A60399" w:rsidRDefault="00A60399" w:rsidP="00A60399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спровео поступак јавне набавке мале вредности, у складу са чланом 39. став 2. Закона о јавним набавкама (</w:t>
      </w:r>
      <w:r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A60399" w:rsidRDefault="00A60399" w:rsidP="00A60399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1B3FEA">
        <w:rPr>
          <w:rFonts w:ascii="Arial" w:hAnsi="Arial" w:cs="Arial"/>
          <w:noProof/>
          <w:sz w:val="20"/>
          <w:szCs w:val="20"/>
          <w:lang w:val="sr-Cyrl-CS"/>
        </w:rPr>
        <w:t>19. априла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A60399" w:rsidRPr="00783C15" w:rsidRDefault="00A60399" w:rsidP="00A60399">
      <w:pPr>
        <w:jc w:val="both"/>
        <w:rPr>
          <w:rFonts w:ascii="Arial" w:hAnsi="Arial" w:cs="Arial"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lastRenderedPageBreak/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 w:rsidR="001B3FEA">
        <w:rPr>
          <w:rFonts w:ascii="Arial" w:hAnsi="Arial"/>
          <w:sz w:val="20"/>
          <w:szCs w:val="20"/>
          <w:lang w:val="sr-Cyrl-RS"/>
        </w:rPr>
        <w:t>03</w:t>
      </w:r>
      <w:r>
        <w:rPr>
          <w:rFonts w:ascii="Arial" w:hAnsi="Arial"/>
          <w:sz w:val="20"/>
          <w:szCs w:val="20"/>
        </w:rPr>
        <w:t>.0</w:t>
      </w:r>
      <w:r w:rsidR="001B3FEA">
        <w:rPr>
          <w:rFonts w:ascii="Arial" w:hAnsi="Arial"/>
          <w:sz w:val="20"/>
          <w:szCs w:val="20"/>
          <w:lang w:val="sr-Cyrl-RS"/>
        </w:rPr>
        <w:t>5</w:t>
      </w:r>
      <w:r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  <w:lang w:val="sr-Cyrl-RS"/>
        </w:rPr>
        <w:t>9</w:t>
      </w:r>
      <w:r w:rsidRPr="00783C15">
        <w:rPr>
          <w:rFonts w:ascii="Arial" w:hAnsi="Arial"/>
          <w:sz w:val="20"/>
          <w:szCs w:val="20"/>
        </w:rPr>
        <w:t>.</w:t>
      </w:r>
      <w:proofErr w:type="spell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A60399" w:rsidRPr="00783C15" w:rsidRDefault="00A60399" w:rsidP="00A60399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127"/>
        <w:gridCol w:w="2325"/>
        <w:gridCol w:w="1231"/>
      </w:tblGrid>
      <w:tr w:rsidR="00A60399" w:rsidRPr="00783C15" w:rsidTr="00D47E46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0399" w:rsidRPr="00783C15" w:rsidRDefault="00A60399" w:rsidP="00D47E46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A60399" w:rsidRPr="00783C15" w:rsidRDefault="00A60399" w:rsidP="00D47E46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0399" w:rsidRPr="00783C15" w:rsidRDefault="00A60399" w:rsidP="00D47E46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0399" w:rsidRPr="00783C15" w:rsidRDefault="00A60399" w:rsidP="00D47E46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0399" w:rsidRPr="00783C15" w:rsidRDefault="00A60399" w:rsidP="00D47E46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A60399" w:rsidRPr="00783C15" w:rsidTr="00D47E46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99" w:rsidRPr="00783C15" w:rsidRDefault="00A60399" w:rsidP="00D47E4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99" w:rsidRPr="00783C15" w:rsidRDefault="00A60399" w:rsidP="00D47E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„Бечеј превоз“ Д.О.О., Данила Киша 10, Бечеј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99" w:rsidRPr="007B07AC" w:rsidRDefault="001B3FEA" w:rsidP="00D47E4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>03</w:t>
            </w:r>
            <w:r w:rsidR="00A60399"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5</w:t>
            </w:r>
            <w:r w:rsidR="00A60399">
              <w:rPr>
                <w:rFonts w:ascii="Arial" w:hAnsi="Arial"/>
                <w:sz w:val="20"/>
                <w:szCs w:val="20"/>
              </w:rPr>
              <w:t>.201</w:t>
            </w:r>
            <w:r w:rsidR="00A60399">
              <w:rPr>
                <w:rFonts w:ascii="Arial" w:hAnsi="Arial"/>
                <w:sz w:val="20"/>
                <w:szCs w:val="20"/>
                <w:lang w:val="sr-Cyrl-RS"/>
              </w:rPr>
              <w:t>9</w:t>
            </w:r>
            <w:r w:rsidR="00A60399" w:rsidRPr="00783C15">
              <w:rPr>
                <w:rFonts w:ascii="Arial" w:hAnsi="Arial"/>
                <w:sz w:val="20"/>
                <w:szCs w:val="20"/>
              </w:rPr>
              <w:t>.</w:t>
            </w:r>
            <w:r w:rsidR="00A60399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99" w:rsidRPr="007B07AC" w:rsidRDefault="00A60399" w:rsidP="00D47E4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 w:rsidR="001B3FEA">
              <w:rPr>
                <w:rFonts w:ascii="Arial" w:hAnsi="Arial"/>
                <w:sz w:val="20"/>
                <w:szCs w:val="20"/>
                <w:lang w:val="sr-Cyrl-RS"/>
              </w:rPr>
              <w:t>52</w:t>
            </w:r>
            <w:r>
              <w:rPr>
                <w:rFonts w:ascii="Arial" w:hAnsi="Arial"/>
                <w:sz w:val="20"/>
                <w:szCs w:val="20"/>
              </w:rPr>
              <w:t>ч</w:t>
            </w:r>
          </w:p>
        </w:tc>
      </w:tr>
    </w:tbl>
    <w:p w:rsidR="00A60399" w:rsidRPr="00783C15" w:rsidRDefault="00A60399" w:rsidP="00A60399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A60399" w:rsidRPr="00783C15" w:rsidRDefault="00A60399" w:rsidP="00A60399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A60399" w:rsidRPr="00783C15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A60399" w:rsidRPr="00783C15" w:rsidRDefault="00A60399" w:rsidP="00A60399">
      <w:pPr>
        <w:jc w:val="both"/>
        <w:rPr>
          <w:rFonts w:ascii="Arial" w:hAnsi="Arial" w:cs="Arial"/>
          <w:sz w:val="20"/>
          <w:szCs w:val="20"/>
        </w:rPr>
      </w:pP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A60399" w:rsidRPr="00783C15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="001B3FEA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05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>/19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1B3FEA">
        <w:rPr>
          <w:rFonts w:ascii="Arial" w:hAnsi="Arial" w:cs="Arial"/>
          <w:bCs/>
          <w:sz w:val="20"/>
          <w:szCs w:val="20"/>
          <w:lang w:val="sr-Cyrl-CS"/>
        </w:rPr>
        <w:t>од 03. маја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2019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A60399" w:rsidRPr="00783C15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Pr="00783C15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A60399" w:rsidRPr="003976AD" w:rsidRDefault="00A60399" w:rsidP="00A60399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60399" w:rsidRPr="003976AD" w:rsidRDefault="0007484C" w:rsidP="00A6039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Понуду је поднео понуђач</w:t>
      </w:r>
      <w:r w:rsidR="00A60399" w:rsidRPr="003976AD">
        <w:rPr>
          <w:rFonts w:ascii="Arial" w:hAnsi="Arial" w:cs="Arial"/>
          <w:bCs/>
          <w:noProof/>
          <w:sz w:val="20"/>
          <w:szCs w:val="20"/>
        </w:rPr>
        <w:t xml:space="preserve"> „Бечеј превоз“ Д.О.О., Данила Киша 10, Бечеј. </w:t>
      </w:r>
    </w:p>
    <w:p w:rsidR="00A60399" w:rsidRPr="0007484C" w:rsidRDefault="001B3FEA" w:rsidP="0007484C">
      <w:pPr>
        <w:pStyle w:val="p0"/>
        <w:shd w:val="clear" w:color="auto" w:fill="FFFFFF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</w:t>
      </w:r>
      <w:r w:rsidR="0007484C">
        <w:rPr>
          <w:rFonts w:ascii="Arial" w:hAnsi="Arial" w:cs="Arial"/>
          <w:noProof/>
          <w:sz w:val="20"/>
          <w:szCs w:val="20"/>
          <w:lang w:val="sr-Cyrl-CS"/>
        </w:rPr>
        <w:t>уда број 05/19-1 од 19</w:t>
      </w:r>
      <w:r>
        <w:rPr>
          <w:rFonts w:ascii="Arial" w:hAnsi="Arial" w:cs="Arial"/>
          <w:noProof/>
          <w:sz w:val="20"/>
          <w:szCs w:val="20"/>
          <w:lang w:val="sr-Cyrl-CS"/>
        </w:rPr>
        <w:t>. априла</w:t>
      </w:r>
      <w:r w:rsidR="00A60399">
        <w:rPr>
          <w:rFonts w:ascii="Arial" w:hAnsi="Arial" w:cs="Arial"/>
          <w:noProof/>
          <w:sz w:val="20"/>
          <w:szCs w:val="20"/>
          <w:lang w:val="sr-Cyrl-CS"/>
        </w:rPr>
        <w:t xml:space="preserve"> 2019</w:t>
      </w:r>
      <w:r w:rsidR="00A60399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="00A60399" w:rsidRPr="00CE2293">
        <w:rPr>
          <w:rFonts w:ascii="Arial" w:hAnsi="Arial" w:cs="Arial"/>
          <w:noProof/>
          <w:sz w:val="20"/>
          <w:szCs w:val="20"/>
        </w:rPr>
        <w:t>од</w:t>
      </w:r>
      <w:r w:rsidR="0007484C">
        <w:rPr>
          <w:rFonts w:ascii="Arial" w:hAnsi="Arial" w:cs="Arial"/>
          <w:noProof/>
          <w:sz w:val="20"/>
          <w:szCs w:val="20"/>
        </w:rPr>
        <w:t xml:space="preserve"> </w:t>
      </w:r>
      <w:r w:rsidR="0007484C">
        <w:rPr>
          <w:rFonts w:ascii="Arial" w:hAnsi="Arial" w:cs="Arial"/>
          <w:noProof/>
          <w:sz w:val="20"/>
          <w:szCs w:val="20"/>
          <w:lang w:val="sr-Cyrl-RS"/>
        </w:rPr>
        <w:t>149</w:t>
      </w:r>
      <w:r w:rsidR="0007484C">
        <w:rPr>
          <w:rFonts w:ascii="Arial" w:hAnsi="Arial" w:cs="Arial"/>
          <w:noProof/>
          <w:sz w:val="20"/>
          <w:szCs w:val="20"/>
        </w:rPr>
        <w:t>.</w:t>
      </w:r>
      <w:r w:rsidR="0007484C">
        <w:rPr>
          <w:rFonts w:ascii="Arial" w:hAnsi="Arial" w:cs="Arial"/>
          <w:noProof/>
          <w:sz w:val="20"/>
          <w:szCs w:val="20"/>
          <w:lang w:val="sr-Cyrl-RS"/>
        </w:rPr>
        <w:t>283</w:t>
      </w:r>
      <w:r w:rsidR="0007484C">
        <w:rPr>
          <w:rFonts w:ascii="Arial" w:hAnsi="Arial" w:cs="Arial"/>
          <w:noProof/>
          <w:sz w:val="20"/>
          <w:szCs w:val="20"/>
        </w:rPr>
        <w:t>,</w:t>
      </w:r>
      <w:r w:rsidR="0007484C">
        <w:rPr>
          <w:rFonts w:ascii="Arial" w:hAnsi="Arial" w:cs="Arial"/>
          <w:noProof/>
          <w:sz w:val="20"/>
          <w:szCs w:val="20"/>
          <w:lang w:val="sr-Cyrl-RS"/>
        </w:rPr>
        <w:t>64</w:t>
      </w:r>
      <w:r w:rsidR="00A60399" w:rsidRPr="00CE2293">
        <w:rPr>
          <w:rFonts w:ascii="Arial" w:hAnsi="Arial" w:cs="Arial"/>
          <w:noProof/>
          <w:sz w:val="20"/>
          <w:szCs w:val="20"/>
        </w:rPr>
        <w:t xml:space="preserve"> динара без ПДВ-а,</w:t>
      </w:r>
      <w:r w:rsidR="00A60399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понуђача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r w:rsidR="00A60399" w:rsidRPr="00047891">
        <w:rPr>
          <w:rFonts w:ascii="Arial" w:hAnsi="Arial" w:cs="Arial"/>
          <w:bCs/>
          <w:noProof/>
          <w:sz w:val="20"/>
          <w:szCs w:val="20"/>
        </w:rPr>
        <w:t>„Бечеј превоз“ Д.О.О., Данила Киша 10, Бечеј</w:t>
      </w:r>
      <w:r w:rsidR="00A60399" w:rsidRPr="00047891">
        <w:rPr>
          <w:rFonts w:ascii="Arial" w:hAnsi="Arial"/>
          <w:sz w:val="20"/>
          <w:szCs w:val="20"/>
        </w:rPr>
        <w:t>,</w:t>
      </w:r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прихватљива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је</w:t>
      </w:r>
      <w:proofErr w:type="spellEnd"/>
      <w:r w:rsidR="00A60399">
        <w:rPr>
          <w:rFonts w:ascii="Arial" w:hAnsi="Arial"/>
          <w:sz w:val="20"/>
          <w:szCs w:val="20"/>
        </w:rPr>
        <w:t xml:space="preserve">, </w:t>
      </w:r>
      <w:proofErr w:type="spellStart"/>
      <w:r w:rsidR="00A60399">
        <w:rPr>
          <w:rFonts w:ascii="Arial" w:hAnsi="Arial"/>
          <w:sz w:val="20"/>
          <w:szCs w:val="20"/>
        </w:rPr>
        <w:t>исправна</w:t>
      </w:r>
      <w:proofErr w:type="spellEnd"/>
      <w:r w:rsidR="00A60399">
        <w:rPr>
          <w:rFonts w:ascii="Arial" w:hAnsi="Arial"/>
          <w:sz w:val="20"/>
          <w:szCs w:val="20"/>
        </w:rPr>
        <w:t xml:space="preserve"> и </w:t>
      </w:r>
      <w:proofErr w:type="spellStart"/>
      <w:r w:rsidR="00A60399">
        <w:rPr>
          <w:rFonts w:ascii="Arial" w:hAnsi="Arial"/>
          <w:sz w:val="20"/>
          <w:szCs w:val="20"/>
        </w:rPr>
        <w:t>благовремена</w:t>
      </w:r>
      <w:proofErr w:type="spellEnd"/>
      <w:r w:rsidR="00A60399">
        <w:rPr>
          <w:rFonts w:ascii="Arial" w:hAnsi="Arial"/>
          <w:sz w:val="20"/>
          <w:szCs w:val="20"/>
        </w:rPr>
        <w:t xml:space="preserve">, </w:t>
      </w:r>
      <w:proofErr w:type="spellStart"/>
      <w:r w:rsidR="00A60399">
        <w:rPr>
          <w:rFonts w:ascii="Arial" w:hAnsi="Arial"/>
          <w:sz w:val="20"/>
          <w:szCs w:val="20"/>
        </w:rPr>
        <w:t>понуђач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је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доставио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доказе</w:t>
      </w:r>
      <w:proofErr w:type="spellEnd"/>
      <w:r w:rsidR="00A60399">
        <w:rPr>
          <w:rFonts w:ascii="Arial" w:hAnsi="Arial"/>
          <w:sz w:val="20"/>
          <w:szCs w:val="20"/>
        </w:rPr>
        <w:t xml:space="preserve"> о </w:t>
      </w:r>
      <w:proofErr w:type="spellStart"/>
      <w:r w:rsidR="00A60399">
        <w:rPr>
          <w:rFonts w:ascii="Arial" w:hAnsi="Arial"/>
          <w:sz w:val="20"/>
          <w:szCs w:val="20"/>
        </w:rPr>
        <w:t>испуњености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свих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обавезних</w:t>
      </w:r>
      <w:proofErr w:type="spellEnd"/>
      <w:r w:rsidR="00A60399">
        <w:rPr>
          <w:rFonts w:ascii="Arial" w:hAnsi="Arial"/>
          <w:sz w:val="20"/>
          <w:szCs w:val="20"/>
        </w:rPr>
        <w:t xml:space="preserve"> и </w:t>
      </w:r>
      <w:proofErr w:type="spellStart"/>
      <w:r w:rsidR="00A60399">
        <w:rPr>
          <w:rFonts w:ascii="Arial" w:hAnsi="Arial"/>
          <w:sz w:val="20"/>
          <w:szCs w:val="20"/>
        </w:rPr>
        <w:t>додатних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услова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за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учешће</w:t>
      </w:r>
      <w:proofErr w:type="spellEnd"/>
      <w:r w:rsidR="00A60399">
        <w:rPr>
          <w:rFonts w:ascii="Arial" w:hAnsi="Arial"/>
          <w:sz w:val="20"/>
          <w:szCs w:val="20"/>
        </w:rPr>
        <w:t xml:space="preserve"> у </w:t>
      </w:r>
      <w:proofErr w:type="spellStart"/>
      <w:r w:rsidR="00A60399">
        <w:rPr>
          <w:rFonts w:ascii="Arial" w:hAnsi="Arial"/>
          <w:sz w:val="20"/>
          <w:szCs w:val="20"/>
        </w:rPr>
        <w:t>поступку</w:t>
      </w:r>
      <w:proofErr w:type="spellEnd"/>
      <w:r w:rsidR="00A60399">
        <w:rPr>
          <w:rFonts w:ascii="Arial" w:hAnsi="Arial"/>
          <w:sz w:val="20"/>
          <w:szCs w:val="20"/>
        </w:rPr>
        <w:t xml:space="preserve">, у </w:t>
      </w:r>
      <w:proofErr w:type="spellStart"/>
      <w:r w:rsidR="00A60399">
        <w:rPr>
          <w:rFonts w:ascii="Arial" w:hAnsi="Arial"/>
          <w:sz w:val="20"/>
          <w:szCs w:val="20"/>
        </w:rPr>
        <w:t>складу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са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поглављем</w:t>
      </w:r>
      <w:proofErr w:type="spellEnd"/>
      <w:r w:rsidR="00A60399">
        <w:rPr>
          <w:rFonts w:ascii="Arial" w:hAnsi="Arial"/>
          <w:sz w:val="20"/>
          <w:szCs w:val="20"/>
        </w:rPr>
        <w:t xml:space="preserve"> IV </w:t>
      </w:r>
      <w:proofErr w:type="spellStart"/>
      <w:r w:rsidR="00A60399">
        <w:rPr>
          <w:rFonts w:ascii="Arial" w:hAnsi="Arial"/>
          <w:sz w:val="20"/>
          <w:szCs w:val="20"/>
        </w:rPr>
        <w:t>Конкурсне</w:t>
      </w:r>
      <w:proofErr w:type="spellEnd"/>
      <w:r w:rsidR="00A60399">
        <w:rPr>
          <w:rFonts w:ascii="Arial" w:hAnsi="Arial"/>
          <w:sz w:val="20"/>
          <w:szCs w:val="20"/>
        </w:rPr>
        <w:t xml:space="preserve"> </w:t>
      </w:r>
      <w:proofErr w:type="spellStart"/>
      <w:r w:rsidR="00A60399">
        <w:rPr>
          <w:rFonts w:ascii="Arial" w:hAnsi="Arial"/>
          <w:sz w:val="20"/>
          <w:szCs w:val="20"/>
        </w:rPr>
        <w:t>документације</w:t>
      </w:r>
      <w:proofErr w:type="spellEnd"/>
      <w:r w:rsidR="00A60399">
        <w:rPr>
          <w:rFonts w:ascii="Arial" w:hAnsi="Arial"/>
          <w:sz w:val="20"/>
          <w:szCs w:val="20"/>
          <w:lang w:val="sr-Cyrl-RS"/>
        </w:rPr>
        <w:t>.</w:t>
      </w: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 да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</w:t>
      </w:r>
      <w:r>
        <w:rPr>
          <w:rFonts w:ascii="Arial" w:hAnsi="Arial" w:cs="Arial"/>
          <w:sz w:val="20"/>
          <w:szCs w:val="20"/>
          <w:lang w:val="sr-Cyrl-CS"/>
        </w:rPr>
        <w:t xml:space="preserve"> ус</w:t>
      </w:r>
      <w:r w:rsidR="0007484C">
        <w:rPr>
          <w:rFonts w:ascii="Arial" w:hAnsi="Arial" w:cs="Arial"/>
          <w:sz w:val="20"/>
          <w:szCs w:val="20"/>
          <w:lang w:val="sr-Cyrl-CS"/>
        </w:rPr>
        <w:t>луга превоза (шифра: ЈН МВ 05</w:t>
      </w:r>
      <w:r>
        <w:rPr>
          <w:rFonts w:ascii="Arial" w:hAnsi="Arial" w:cs="Arial"/>
          <w:sz w:val="20"/>
          <w:szCs w:val="20"/>
          <w:lang w:val="sr-Cyrl-CS"/>
        </w:rPr>
        <w:t>/19</w:t>
      </w:r>
      <w:r w:rsidRPr="00783C15">
        <w:rPr>
          <w:rFonts w:ascii="Arial" w:hAnsi="Arial" w:cs="Arial"/>
          <w:sz w:val="20"/>
          <w:szCs w:val="20"/>
          <w:lang w:val="sr-Cyrl-CS"/>
        </w:rPr>
        <w:t>), најповољнија</w:t>
      </w:r>
      <w:r>
        <w:rPr>
          <w:rFonts w:ascii="Arial" w:hAnsi="Arial" w:cs="Arial"/>
          <w:sz w:val="20"/>
          <w:szCs w:val="20"/>
        </w:rPr>
        <w:t xml:space="preserve"> </w:t>
      </w:r>
      <w:r w:rsidR="0007484C">
        <w:rPr>
          <w:rFonts w:ascii="Arial" w:hAnsi="Arial" w:cs="Arial"/>
          <w:sz w:val="20"/>
          <w:szCs w:val="20"/>
          <w:lang w:val="sr-Cyrl-CS"/>
        </w:rPr>
        <w:t>понуда  број</w:t>
      </w:r>
      <w:r w:rsidR="006E746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7465">
        <w:rPr>
          <w:rFonts w:ascii="Arial" w:hAnsi="Arial" w:cs="Arial"/>
          <w:sz w:val="20"/>
          <w:szCs w:val="20"/>
          <w:lang w:val="sr-Cyrl-RS"/>
        </w:rPr>
        <w:t>02-1394</w:t>
      </w:r>
      <w:r w:rsidR="006E7465">
        <w:rPr>
          <w:rFonts w:ascii="Arial" w:hAnsi="Arial" w:cs="Arial"/>
          <w:sz w:val="20"/>
          <w:szCs w:val="20"/>
          <w:lang w:val="sr-Cyrl-CS"/>
        </w:rPr>
        <w:t xml:space="preserve"> од 30. априла 2019</w:t>
      </w:r>
      <w:r w:rsidR="006E7465">
        <w:rPr>
          <w:rFonts w:ascii="Arial" w:hAnsi="Arial" w:cs="Arial"/>
          <w:sz w:val="20"/>
          <w:szCs w:val="20"/>
          <w:lang w:val="sr-Cyrl-CS"/>
        </w:rPr>
        <w:t>. године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Pr="00952C5F">
        <w:rPr>
          <w:rFonts w:ascii="Arial" w:hAnsi="Arial" w:cs="Arial"/>
          <w:noProof/>
          <w:sz w:val="20"/>
          <w:szCs w:val="20"/>
          <w:lang w:val="sr-Cyrl-CS"/>
        </w:rPr>
        <w:t>понуђача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t>„</w:t>
      </w:r>
      <w:bookmarkStart w:id="0" w:name="_GoBack"/>
      <w:bookmarkEnd w:id="0"/>
      <w:r w:rsidR="0007484C" w:rsidRPr="00047891">
        <w:rPr>
          <w:rFonts w:ascii="Arial" w:hAnsi="Arial" w:cs="Arial"/>
          <w:bCs/>
          <w:noProof/>
          <w:sz w:val="20"/>
          <w:szCs w:val="20"/>
        </w:rPr>
        <w:t>Бечеј превоз“ Д.О.О., Данила Киша 10, Бечеј</w:t>
      </w:r>
      <w:r w:rsidR="0007484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предложила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</w:t>
      </w:r>
      <w:r>
        <w:rPr>
          <w:rFonts w:ascii="Arial" w:hAnsi="Arial" w:cs="Arial"/>
          <w:sz w:val="20"/>
          <w:szCs w:val="20"/>
          <w:lang w:val="sr-Cyrl-CS"/>
        </w:rPr>
        <w:t>услуга превоза наведеном понуђачу.</w:t>
      </w: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Default="00A60399" w:rsidP="00A60399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Цена</w:t>
      </w:r>
      <w:proofErr w:type="spellEnd"/>
      <w:proofErr w:type="gramStart"/>
      <w:r>
        <w:rPr>
          <w:rFonts w:ascii="Arial" w:eastAsia="Arial" w:hAnsi="Arial" w:cs="Arial"/>
          <w:sz w:val="20"/>
          <w:szCs w:val="20"/>
          <w:lang w:val="en-US"/>
        </w:rPr>
        <w:t>:</w:t>
      </w:r>
      <w:r w:rsidR="0007484C">
        <w:rPr>
          <w:rFonts w:ascii="Arial" w:eastAsia="Arial" w:hAnsi="Arial" w:cs="Arial"/>
          <w:sz w:val="20"/>
          <w:szCs w:val="20"/>
          <w:lang w:val="sr-Cyrl-RS"/>
        </w:rPr>
        <w:t>149.283,64</w:t>
      </w:r>
      <w:proofErr w:type="gramEnd"/>
      <w:r>
        <w:rPr>
          <w:rFonts w:ascii="Arial" w:eastAsia="Arial" w:hAnsi="Arial" w:cs="Arial"/>
          <w:sz w:val="20"/>
          <w:szCs w:val="20"/>
          <w:lang w:val="sr-Cyrl-RS"/>
        </w:rPr>
        <w:t xml:space="preserve"> динара</w:t>
      </w:r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без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обрачунатог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пореза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на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додату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вредност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односно</w:t>
      </w:r>
      <w:proofErr w:type="spellEnd"/>
      <w:r w:rsidR="0007484C">
        <w:rPr>
          <w:rFonts w:ascii="Arial" w:eastAsia="Arial" w:hAnsi="Arial" w:cs="Arial"/>
          <w:sz w:val="20"/>
          <w:szCs w:val="20"/>
          <w:lang w:val="sr-Cyrl-RS"/>
        </w:rPr>
        <w:t xml:space="preserve"> 156.960</w:t>
      </w:r>
      <w:r>
        <w:rPr>
          <w:rFonts w:ascii="Arial" w:eastAsia="Arial" w:hAnsi="Arial" w:cs="Arial"/>
          <w:sz w:val="20"/>
          <w:szCs w:val="20"/>
          <w:lang w:val="sr-Cyrl-RS"/>
        </w:rPr>
        <w:t xml:space="preserve">,00 динара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са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обрачунатим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порезом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на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додату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вредност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A60399" w:rsidRDefault="00A60399" w:rsidP="00A60399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A60399" w:rsidRPr="0056362D" w:rsidRDefault="0007484C" w:rsidP="00A60399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sz w:val="20"/>
          <w:szCs w:val="20"/>
          <w:lang w:val="sr-Cyrl-RS"/>
        </w:rPr>
        <w:t>Рок важења понуде 60</w:t>
      </w:r>
      <w:r w:rsidR="00A60399">
        <w:rPr>
          <w:rFonts w:ascii="Arial" w:eastAsia="Arial" w:hAnsi="Arial" w:cs="Arial"/>
          <w:sz w:val="20"/>
          <w:szCs w:val="20"/>
          <w:lang w:val="sr-Cyrl-RS"/>
        </w:rPr>
        <w:t xml:space="preserve"> дана.</w:t>
      </w:r>
    </w:p>
    <w:p w:rsidR="00A60399" w:rsidRDefault="00A60399" w:rsidP="00A60399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A60399" w:rsidRPr="0010510F" w:rsidRDefault="00A60399" w:rsidP="00A6039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услуга превоза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07484C">
        <w:rPr>
          <w:rFonts w:ascii="Arial" w:hAnsi="Arial" w:cs="Arial"/>
          <w:sz w:val="20"/>
          <w:szCs w:val="20"/>
          <w:lang w:val="mk-MK"/>
        </w:rPr>
        <w:t>5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 </w:t>
      </w:r>
      <w:r w:rsidR="0007484C" w:rsidRPr="00047891">
        <w:rPr>
          <w:rFonts w:ascii="Arial" w:hAnsi="Arial" w:cs="Arial"/>
          <w:bCs/>
          <w:noProof/>
          <w:sz w:val="20"/>
          <w:szCs w:val="20"/>
        </w:rPr>
        <w:t>„Бечеј превоз“ Д.О.О., Данила Киша 10, Бечеј</w:t>
      </w:r>
      <w:r w:rsidR="0007484C" w:rsidRPr="002E1A3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A60399" w:rsidRDefault="00A60399" w:rsidP="00A6039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60399" w:rsidRPr="0010510F" w:rsidRDefault="00A60399" w:rsidP="00A6039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A60399" w:rsidRPr="0010510F" w:rsidRDefault="00A60399" w:rsidP="00A6039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A60399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Pr="0010510F" w:rsidRDefault="00A60399" w:rsidP="00A6039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60399" w:rsidRPr="0010510F" w:rsidRDefault="00A60399" w:rsidP="00A6039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A60399" w:rsidRPr="0010510F" w:rsidRDefault="00A60399" w:rsidP="00A6039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60399" w:rsidRPr="00832E91" w:rsidRDefault="00A60399" w:rsidP="00A60399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A60399" w:rsidRDefault="00A60399" w:rsidP="00A60399"/>
    <w:p w:rsidR="00AC41F8" w:rsidRDefault="00AC41F8"/>
    <w:sectPr w:rsidR="00AC41F8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9"/>
    <w:rsid w:val="0007484C"/>
    <w:rsid w:val="001B3FEA"/>
    <w:rsid w:val="006E7465"/>
    <w:rsid w:val="00A60399"/>
    <w:rsid w:val="00A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6039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6039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2019-05-03T09:56:00Z</cp:lastPrinted>
  <dcterms:created xsi:type="dcterms:W3CDTF">2019-05-03T09:26:00Z</dcterms:created>
  <dcterms:modified xsi:type="dcterms:W3CDTF">2019-05-03T10:03:00Z</dcterms:modified>
</cp:coreProperties>
</file>